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3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942DD1" w:rsidRPr="00942DD1" w:rsidRDefault="00942DD1" w:rsidP="00942DD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Uklju</w:t>
      </w:r>
      <w:r w:rsidRPr="00942DD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sve alatne trake prikazane na slici 8.</w:t>
      </w:r>
    </w:p>
    <w:p w:rsidR="00942DD1" w:rsidRPr="00942DD1" w:rsidRDefault="00942DD1" w:rsidP="00942DD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Kao po</w:t>
      </w:r>
      <w:r w:rsidRPr="00942DD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etnu stranicu postavi www.skole.hr.</w:t>
      </w:r>
    </w:p>
    <w:p w:rsidR="00942DD1" w:rsidRPr="00942DD1" w:rsidRDefault="00942DD1" w:rsidP="00942DD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Pomo</w:t>
      </w:r>
      <w:r w:rsidRPr="00942DD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naredbe za brisanje povijesti pregledavanja web stranica obri</w:t>
      </w:r>
      <w:r w:rsidRPr="00942DD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</w:t>
      </w:r>
    </w:p>
    <w:p w:rsidR="00942DD1" w:rsidRPr="00942DD1" w:rsidRDefault="00942DD1" w:rsidP="00942DD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Privremene internetske datoteke (engl. </w:t>
      </w:r>
      <w:proofErr w:type="spellStart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Temporary</w:t>
      </w:r>
      <w:proofErr w:type="spellEnd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Internet </w:t>
      </w:r>
      <w:proofErr w:type="spellStart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Files</w:t>
      </w:r>
      <w:proofErr w:type="spellEnd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i Kola</w:t>
      </w:r>
      <w:r w:rsidRPr="00942DD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</w:t>
      </w:r>
      <w:r w:rsidRPr="00942DD1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</w:t>
      </w:r>
    </w:p>
    <w:p w:rsidR="002E4497" w:rsidRPr="00C3684A" w:rsidRDefault="00942DD1" w:rsidP="00942DD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(engl. </w:t>
      </w:r>
      <w:proofErr w:type="spellStart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Cookies</w:t>
      </w:r>
      <w:proofErr w:type="spellEnd"/>
      <w:r w:rsidRPr="00942DD1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942DD1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2012-08-19T20:59:00Z</dcterms:modified>
</cp:coreProperties>
</file>